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288" w:type="dxa"/>
        <w:tblLook w:val="01E0" w:firstRow="1" w:lastRow="1" w:firstColumn="1" w:lastColumn="1" w:noHBand="0" w:noVBand="0"/>
      </w:tblPr>
      <w:tblGrid>
        <w:gridCol w:w="3652"/>
        <w:gridCol w:w="5636"/>
      </w:tblGrid>
      <w:tr w:rsidR="002A28FC" w14:paraId="76E73EA4" w14:textId="77777777" w:rsidTr="00372A84">
        <w:tc>
          <w:tcPr>
            <w:tcW w:w="9288" w:type="dxa"/>
            <w:gridSpan w:val="2"/>
            <w:shd w:val="clear" w:color="auto" w:fill="F2F2F2" w:themeFill="background1" w:themeFillShade="F2"/>
          </w:tcPr>
          <w:p w14:paraId="718E307E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Allgemeine Angaben</w:t>
            </w:r>
          </w:p>
        </w:tc>
      </w:tr>
      <w:tr w:rsidR="002A28FC" w14:paraId="452B9AEE" w14:textId="77777777" w:rsidTr="00372A84">
        <w:tc>
          <w:tcPr>
            <w:tcW w:w="3652" w:type="dxa"/>
          </w:tcPr>
          <w:p w14:paraId="205B16E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Produktionsstandort(e) &amp; Adresse</w:t>
            </w:r>
          </w:p>
        </w:tc>
        <w:tc>
          <w:tcPr>
            <w:tcW w:w="5636" w:type="dxa"/>
          </w:tcPr>
          <w:p w14:paraId="618BA45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2A28FC" w14:paraId="4E049C16" w14:textId="77777777" w:rsidTr="00372A84">
        <w:tc>
          <w:tcPr>
            <w:tcW w:w="3652" w:type="dxa"/>
          </w:tcPr>
          <w:p w14:paraId="34E37EB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Artikelnummer: Hersteller</w:t>
            </w:r>
          </w:p>
        </w:tc>
        <w:tc>
          <w:tcPr>
            <w:tcW w:w="5636" w:type="dxa"/>
          </w:tcPr>
          <w:p w14:paraId="16802B2A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0"/>
          </w:p>
        </w:tc>
      </w:tr>
      <w:tr w:rsidR="002A28FC" w14:paraId="00E44BD1" w14:textId="77777777" w:rsidTr="00372A84">
        <w:tc>
          <w:tcPr>
            <w:tcW w:w="3652" w:type="dxa"/>
          </w:tcPr>
          <w:p w14:paraId="21E4C9D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Artikelnummer </w:t>
            </w:r>
            <w:r>
              <w:rPr>
                <w:rFonts w:asciiTheme="minorHAnsi" w:hAnsiTheme="minorHAnsi" w:cstheme="minorHAnsi"/>
                <w:sz w:val="20"/>
              </w:rPr>
              <w:t>Kunde</w:t>
            </w:r>
            <w:r w:rsidRPr="009212F1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5636" w:type="dxa"/>
          </w:tcPr>
          <w:p w14:paraId="611F17E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"/>
          </w:p>
        </w:tc>
      </w:tr>
      <w:tr w:rsidR="002A28FC" w14:paraId="3952B7AC" w14:textId="77777777" w:rsidTr="00372A84">
        <w:trPr>
          <w:trHeight w:val="165"/>
        </w:trPr>
        <w:tc>
          <w:tcPr>
            <w:tcW w:w="3652" w:type="dxa"/>
          </w:tcPr>
          <w:p w14:paraId="513D3710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Artikelbezeichnung:</w:t>
            </w:r>
          </w:p>
        </w:tc>
        <w:tc>
          <w:tcPr>
            <w:tcW w:w="5636" w:type="dxa"/>
          </w:tcPr>
          <w:p w14:paraId="34764C1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" w:name="Text28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"/>
          </w:p>
        </w:tc>
      </w:tr>
    </w:tbl>
    <w:p w14:paraId="355D11BC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6796"/>
        <w:gridCol w:w="461"/>
        <w:gridCol w:w="573"/>
        <w:gridCol w:w="615"/>
        <w:gridCol w:w="617"/>
      </w:tblGrid>
      <w:tr w:rsidR="002A28FC" w14:paraId="57D35609" w14:textId="77777777" w:rsidTr="00372A84">
        <w:trPr>
          <w:trHeight w:val="234"/>
        </w:trPr>
        <w:tc>
          <w:tcPr>
            <w:tcW w:w="0" w:type="auto"/>
            <w:gridSpan w:val="5"/>
            <w:shd w:val="clear" w:color="auto" w:fill="F2F2F2" w:themeFill="background1" w:themeFillShade="F2"/>
          </w:tcPr>
          <w:p w14:paraId="4E7E216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Spezifische Angaben für Primärverpackungsmaterialien</w:t>
            </w:r>
          </w:p>
        </w:tc>
      </w:tr>
      <w:tr w:rsidR="002A28FC" w14:paraId="6B0F1580" w14:textId="77777777" w:rsidTr="00372A84">
        <w:trPr>
          <w:trHeight w:val="221"/>
        </w:trPr>
        <w:tc>
          <w:tcPr>
            <w:tcW w:w="7170" w:type="dxa"/>
          </w:tcPr>
          <w:p w14:paraId="6198824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Enthält das Produkt Nanomaterial? </w:t>
            </w:r>
          </w:p>
        </w:tc>
        <w:tc>
          <w:tcPr>
            <w:tcW w:w="437" w:type="dxa"/>
          </w:tcPr>
          <w:p w14:paraId="32CA533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18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"/>
          </w:p>
        </w:tc>
        <w:tc>
          <w:tcPr>
            <w:tcW w:w="621" w:type="dxa"/>
          </w:tcPr>
          <w:p w14:paraId="16E7C0D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</w:tcPr>
          <w:p w14:paraId="53DD0F9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4"/>
          </w:p>
        </w:tc>
        <w:tc>
          <w:tcPr>
            <w:tcW w:w="0" w:type="auto"/>
          </w:tcPr>
          <w:p w14:paraId="62AB920E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50C60CA9" w14:textId="77777777" w:rsidTr="00372A84">
        <w:trPr>
          <w:trHeight w:val="221"/>
        </w:trPr>
        <w:tc>
          <w:tcPr>
            <w:tcW w:w="7170" w:type="dxa"/>
          </w:tcPr>
          <w:p w14:paraId="3CB8B75A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Migrationsnachweis liegt diesem Fragebogen bei</w:t>
            </w:r>
          </w:p>
        </w:tc>
        <w:tc>
          <w:tcPr>
            <w:tcW w:w="437" w:type="dxa"/>
          </w:tcPr>
          <w:p w14:paraId="155EC83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20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5"/>
          </w:p>
        </w:tc>
        <w:tc>
          <w:tcPr>
            <w:tcW w:w="621" w:type="dxa"/>
          </w:tcPr>
          <w:p w14:paraId="7034D67A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</w:tcPr>
          <w:p w14:paraId="3614EC00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0" w:type="auto"/>
          </w:tcPr>
          <w:p w14:paraId="5BAE823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47F4D730" w14:textId="77777777" w:rsidTr="00372A84">
        <w:trPr>
          <w:trHeight w:val="455"/>
        </w:trPr>
        <w:tc>
          <w:tcPr>
            <w:tcW w:w="7170" w:type="dxa"/>
          </w:tcPr>
          <w:p w14:paraId="58E08E5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Entspricht das Produkt der VO EG 1935/2004 für Lebensmittelbedarfsgegenstände i.d.g.F</w:t>
            </w:r>
          </w:p>
        </w:tc>
        <w:tc>
          <w:tcPr>
            <w:tcW w:w="437" w:type="dxa"/>
          </w:tcPr>
          <w:p w14:paraId="39C10BA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621" w:type="dxa"/>
          </w:tcPr>
          <w:p w14:paraId="3DE9B98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</w:tcPr>
          <w:p w14:paraId="4A80178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4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6"/>
          </w:p>
        </w:tc>
        <w:tc>
          <w:tcPr>
            <w:tcW w:w="0" w:type="auto"/>
          </w:tcPr>
          <w:p w14:paraId="2F14B1C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781CF698" w14:textId="77777777" w:rsidTr="00372A84">
        <w:trPr>
          <w:trHeight w:val="221"/>
        </w:trPr>
        <w:tc>
          <w:tcPr>
            <w:tcW w:w="7170" w:type="dxa"/>
          </w:tcPr>
          <w:p w14:paraId="16F0399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Entspricht das Produkt der VO EG 2023/2006 über gute Herstellungspraxis für Materialien und Gegenstände, die dazu bestimmt sind, mit Lebensmitteln in Berührung zu kommen i.d.g.F</w:t>
            </w:r>
          </w:p>
        </w:tc>
        <w:tc>
          <w:tcPr>
            <w:tcW w:w="437" w:type="dxa"/>
          </w:tcPr>
          <w:p w14:paraId="18DEE21A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621" w:type="dxa"/>
          </w:tcPr>
          <w:p w14:paraId="3994BD6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</w:tcPr>
          <w:p w14:paraId="1A33474E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0" w:type="auto"/>
          </w:tcPr>
          <w:p w14:paraId="3C432CD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39B22690" w14:textId="77777777" w:rsidTr="00372A84">
        <w:trPr>
          <w:trHeight w:val="221"/>
        </w:trPr>
        <w:tc>
          <w:tcPr>
            <w:tcW w:w="7170" w:type="dxa"/>
          </w:tcPr>
          <w:p w14:paraId="0A2D1D08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Technische Spezifikation inkl. Zeichnungen liegt diesem Fragebogen bei</w:t>
            </w:r>
          </w:p>
        </w:tc>
        <w:tc>
          <w:tcPr>
            <w:tcW w:w="437" w:type="dxa"/>
          </w:tcPr>
          <w:p w14:paraId="7FBF807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2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7"/>
          </w:p>
        </w:tc>
        <w:tc>
          <w:tcPr>
            <w:tcW w:w="621" w:type="dxa"/>
          </w:tcPr>
          <w:p w14:paraId="70B036C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  <w:gridSpan w:val="2"/>
          </w:tcPr>
          <w:p w14:paraId="3332AA0B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A28FC" w14:paraId="1CD71A5C" w14:textId="77777777" w:rsidTr="00372A84">
        <w:trPr>
          <w:trHeight w:val="238"/>
        </w:trPr>
        <w:tc>
          <w:tcPr>
            <w:tcW w:w="7170" w:type="dxa"/>
          </w:tcPr>
          <w:p w14:paraId="027E2F7E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Werden Farbstoffe eingesetzt? </w:t>
            </w:r>
          </w:p>
        </w:tc>
        <w:tc>
          <w:tcPr>
            <w:tcW w:w="437" w:type="dxa"/>
          </w:tcPr>
          <w:p w14:paraId="3DF0ABB2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7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8"/>
          </w:p>
        </w:tc>
        <w:tc>
          <w:tcPr>
            <w:tcW w:w="621" w:type="dxa"/>
          </w:tcPr>
          <w:p w14:paraId="54F7AAF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0" w:type="auto"/>
          </w:tcPr>
          <w:p w14:paraId="3C67051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8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9"/>
          </w:p>
        </w:tc>
        <w:tc>
          <w:tcPr>
            <w:tcW w:w="0" w:type="auto"/>
          </w:tcPr>
          <w:p w14:paraId="573B667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3AE443E2" w14:textId="77777777" w:rsidTr="00372A84">
        <w:trPr>
          <w:trHeight w:val="275"/>
        </w:trPr>
        <w:tc>
          <w:tcPr>
            <w:tcW w:w="0" w:type="auto"/>
            <w:gridSpan w:val="5"/>
            <w:vAlign w:val="bottom"/>
          </w:tcPr>
          <w:p w14:paraId="031AEC3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Wenn ja welche? 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  <w:tr w:rsidR="002A28FC" w14:paraId="292E65CC" w14:textId="77777777" w:rsidTr="00372A84">
        <w:trPr>
          <w:trHeight w:val="351"/>
        </w:trPr>
        <w:tc>
          <w:tcPr>
            <w:tcW w:w="0" w:type="auto"/>
            <w:gridSpan w:val="5"/>
          </w:tcPr>
          <w:p w14:paraId="620D096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Welches Druckverfahren wird angewendet? 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0"/>
          </w:p>
        </w:tc>
      </w:tr>
      <w:tr w:rsidR="002A28FC" w14:paraId="68C5897C" w14:textId="77777777" w:rsidTr="00372A84">
        <w:trPr>
          <w:trHeight w:val="325"/>
        </w:trPr>
        <w:tc>
          <w:tcPr>
            <w:tcW w:w="0" w:type="auto"/>
          </w:tcPr>
          <w:p w14:paraId="7404117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Entsprechen die eingesetzten Farbstoffe den gesetzlichen Vorgaben? EuPIA Guideline i.d.g.F.</w:t>
            </w:r>
          </w:p>
        </w:tc>
        <w:tc>
          <w:tcPr>
            <w:tcW w:w="0" w:type="auto"/>
          </w:tcPr>
          <w:p w14:paraId="5B1F9BB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0" w:type="auto"/>
          </w:tcPr>
          <w:p w14:paraId="66A66578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653" w:type="dxa"/>
          </w:tcPr>
          <w:p w14:paraId="188F9532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622" w:type="dxa"/>
          </w:tcPr>
          <w:p w14:paraId="575B688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5516384B" w14:textId="77777777" w:rsidTr="00372A84">
        <w:trPr>
          <w:trHeight w:val="221"/>
        </w:trPr>
        <w:tc>
          <w:tcPr>
            <w:tcW w:w="0" w:type="auto"/>
          </w:tcPr>
          <w:p w14:paraId="7D384BB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Wird Recycling Material als Rohstoff eingesetzt</w:t>
            </w:r>
          </w:p>
        </w:tc>
        <w:tc>
          <w:tcPr>
            <w:tcW w:w="0" w:type="auto"/>
          </w:tcPr>
          <w:p w14:paraId="73BD7402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0" w:type="auto"/>
          </w:tcPr>
          <w:p w14:paraId="46186A5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653" w:type="dxa"/>
          </w:tcPr>
          <w:p w14:paraId="31B43797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622" w:type="dxa"/>
          </w:tcPr>
          <w:p w14:paraId="69C5673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082920F2" w14:textId="77777777" w:rsidTr="00372A84">
        <w:trPr>
          <w:trHeight w:val="351"/>
        </w:trPr>
        <w:tc>
          <w:tcPr>
            <w:tcW w:w="0" w:type="auto"/>
            <w:gridSpan w:val="5"/>
          </w:tcPr>
          <w:p w14:paraId="507A8AB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Wenn Ja: Wieviel % an Recycling Material wird eingesetzt? 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</w:tr>
    </w:tbl>
    <w:p w14:paraId="2CE1A4CE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9288" w:type="dxa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1538"/>
        <w:gridCol w:w="4680"/>
      </w:tblGrid>
      <w:tr w:rsidR="002A28FC" w14:paraId="229148D2" w14:textId="77777777" w:rsidTr="00372A84">
        <w:trPr>
          <w:trHeight w:val="288"/>
        </w:trPr>
        <w:tc>
          <w:tcPr>
            <w:tcW w:w="9288" w:type="dxa"/>
            <w:gridSpan w:val="3"/>
            <w:shd w:val="clear" w:color="auto" w:fill="F2F2F2" w:themeFill="background1" w:themeFillShade="F2"/>
          </w:tcPr>
          <w:p w14:paraId="677C31D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 xml:space="preserve">Verpackungsbestandteile (soweit möglich) in </w:t>
            </w:r>
            <w:r w:rsidRPr="009212F1">
              <w:rPr>
                <w:rFonts w:asciiTheme="minorHAnsi" w:hAnsiTheme="minorHAnsi" w:cstheme="minorHAnsi"/>
                <w:b/>
                <w:sz w:val="20"/>
              </w:rPr>
              <w:t>Einzelkomponenten anführen</w:t>
            </w:r>
          </w:p>
        </w:tc>
      </w:tr>
      <w:tr w:rsidR="002A28FC" w14:paraId="3F526CA9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3AA364D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Stoff Bezeichnung</w:t>
            </w:r>
          </w:p>
        </w:tc>
        <w:tc>
          <w:tcPr>
            <w:tcW w:w="1538" w:type="dxa"/>
          </w:tcPr>
          <w:p w14:paraId="2960BA6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CAS Nr.</w:t>
            </w:r>
          </w:p>
        </w:tc>
        <w:tc>
          <w:tcPr>
            <w:tcW w:w="4680" w:type="dxa"/>
          </w:tcPr>
          <w:p w14:paraId="7EDB54D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Spezifische Migrationswerte</w:t>
            </w:r>
          </w:p>
        </w:tc>
      </w:tr>
      <w:tr w:rsidR="002A28FC" w14:paraId="30258AF4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581F5DD8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1"/>
          </w:p>
        </w:tc>
        <w:tc>
          <w:tcPr>
            <w:tcW w:w="1538" w:type="dxa"/>
          </w:tcPr>
          <w:p w14:paraId="46600820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2"/>
          </w:p>
        </w:tc>
        <w:tc>
          <w:tcPr>
            <w:tcW w:w="4680" w:type="dxa"/>
          </w:tcPr>
          <w:p w14:paraId="6D24999A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3"/>
          </w:p>
        </w:tc>
      </w:tr>
      <w:tr w:rsidR="002A28FC" w14:paraId="6EAEA703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2B507C9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4" w:name="Text4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4"/>
          </w:p>
        </w:tc>
        <w:tc>
          <w:tcPr>
            <w:tcW w:w="1538" w:type="dxa"/>
          </w:tcPr>
          <w:p w14:paraId="49C8B7C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5" w:name="Text9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5"/>
          </w:p>
        </w:tc>
        <w:bookmarkStart w:id="16" w:name="Text14"/>
        <w:tc>
          <w:tcPr>
            <w:tcW w:w="4680" w:type="dxa"/>
          </w:tcPr>
          <w:p w14:paraId="343EF7A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6"/>
          </w:p>
        </w:tc>
      </w:tr>
      <w:tr w:rsidR="002A28FC" w14:paraId="78B0DEAF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3D4A21E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7" w:name="Text6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7"/>
          </w:p>
        </w:tc>
        <w:tc>
          <w:tcPr>
            <w:tcW w:w="1538" w:type="dxa"/>
          </w:tcPr>
          <w:p w14:paraId="6002EEC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8"/>
          </w:p>
        </w:tc>
        <w:tc>
          <w:tcPr>
            <w:tcW w:w="4680" w:type="dxa"/>
          </w:tcPr>
          <w:p w14:paraId="6B8F6F6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19"/>
          </w:p>
        </w:tc>
      </w:tr>
      <w:tr w:rsidR="002A28FC" w14:paraId="6875B51D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345BE8E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0" w:name="Text7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0"/>
          </w:p>
        </w:tc>
        <w:tc>
          <w:tcPr>
            <w:tcW w:w="1538" w:type="dxa"/>
          </w:tcPr>
          <w:p w14:paraId="4503574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1" w:name="Text1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1"/>
          </w:p>
        </w:tc>
        <w:bookmarkStart w:id="22" w:name="Text16"/>
        <w:tc>
          <w:tcPr>
            <w:tcW w:w="4680" w:type="dxa"/>
          </w:tcPr>
          <w:p w14:paraId="2C3781A7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2"/>
          </w:p>
        </w:tc>
      </w:tr>
      <w:tr w:rsidR="002A28FC" w14:paraId="02951A82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070" w:type="dxa"/>
          </w:tcPr>
          <w:p w14:paraId="06B2046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Gesamtmigration</w:t>
            </w:r>
          </w:p>
        </w:tc>
        <w:tc>
          <w:tcPr>
            <w:tcW w:w="1538" w:type="dxa"/>
          </w:tcPr>
          <w:p w14:paraId="765EFE30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3" w:name="Text12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3"/>
          </w:p>
        </w:tc>
        <w:tc>
          <w:tcPr>
            <w:tcW w:w="4680" w:type="dxa"/>
          </w:tcPr>
          <w:p w14:paraId="354A686E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mg/dm2</w:t>
            </w:r>
          </w:p>
        </w:tc>
      </w:tr>
    </w:tbl>
    <w:p w14:paraId="2D2698D6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62"/>
      </w:tblGrid>
      <w:tr w:rsidR="002A28FC" w14:paraId="7D3846AF" w14:textId="77777777" w:rsidTr="00372A84">
        <w:tc>
          <w:tcPr>
            <w:tcW w:w="9288" w:type="dxa"/>
            <w:shd w:val="clear" w:color="auto" w:fill="F2F2F2" w:themeFill="background1" w:themeFillShade="F2"/>
          </w:tcPr>
          <w:p w14:paraId="3CC218A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Fremdkörper</w:t>
            </w:r>
          </w:p>
        </w:tc>
      </w:tr>
      <w:tr w:rsidR="002A28FC" w14:paraId="5E7E947D" w14:textId="77777777" w:rsidTr="00372A84">
        <w:tc>
          <w:tcPr>
            <w:tcW w:w="9288" w:type="dxa"/>
          </w:tcPr>
          <w:p w14:paraId="72FC921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Wir bestätigen, dass das Produkt frei von physikalischen Verunreinigungen wie Holz, Glas oder Metall ist. Um die Anwesenheit unerwünschter Fremdkörper auszuschließen, werden folgende Kontrollmaßnahmen angewendet.</w:t>
            </w:r>
          </w:p>
        </w:tc>
      </w:tr>
      <w:tr w:rsidR="002A28FC" w14:paraId="389E238A" w14:textId="77777777" w:rsidTr="00372A84">
        <w:tc>
          <w:tcPr>
            <w:tcW w:w="9288" w:type="dxa"/>
          </w:tcPr>
          <w:p w14:paraId="3913688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4"/>
          </w:p>
        </w:tc>
      </w:tr>
    </w:tbl>
    <w:p w14:paraId="25C641D2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5061" w:type="pct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85"/>
        <w:gridCol w:w="4588"/>
      </w:tblGrid>
      <w:tr w:rsidR="002A28FC" w14:paraId="12348B3A" w14:textId="77777777" w:rsidTr="00372A84">
        <w:trPr>
          <w:trHeight w:val="171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1D7E337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Das Verpackungsmaterial ist geeignet für die Verwendung mit folgenden Lebensmitteln</w:t>
            </w:r>
          </w:p>
        </w:tc>
      </w:tr>
      <w:tr w:rsidR="002A28FC" w14:paraId="318F0BF8" w14:textId="77777777" w:rsidTr="00372A8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0"/>
        </w:trPr>
        <w:tc>
          <w:tcPr>
            <w:tcW w:w="2499" w:type="pct"/>
          </w:tcPr>
          <w:p w14:paraId="04CDE62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5" w:name="Text18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5"/>
          </w:p>
        </w:tc>
        <w:tc>
          <w:tcPr>
            <w:tcW w:w="2501" w:type="pct"/>
          </w:tcPr>
          <w:p w14:paraId="6A03DF0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9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6"/>
            <w:r w:rsidRPr="009212F1">
              <w:rPr>
                <w:rFonts w:asciiTheme="minorHAnsi" w:hAnsiTheme="minorHAnsi" w:cstheme="minorHAnsi"/>
                <w:sz w:val="20"/>
              </w:rPr>
              <w:t xml:space="preserve">   keine Einschränkung</w:t>
            </w:r>
          </w:p>
        </w:tc>
      </w:tr>
    </w:tbl>
    <w:p w14:paraId="57CB046E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62"/>
      </w:tblGrid>
      <w:tr w:rsidR="002A28FC" w14:paraId="1E359358" w14:textId="77777777" w:rsidTr="00372A84">
        <w:tc>
          <w:tcPr>
            <w:tcW w:w="9288" w:type="dxa"/>
            <w:shd w:val="clear" w:color="auto" w:fill="F2F2F2" w:themeFill="background1" w:themeFillShade="F2"/>
          </w:tcPr>
          <w:p w14:paraId="2275D9E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Angaben zur Rückverfolgbarkeit</w:t>
            </w:r>
          </w:p>
        </w:tc>
      </w:tr>
      <w:tr w:rsidR="002A28FC" w14:paraId="3D30B033" w14:textId="77777777" w:rsidTr="00372A84">
        <w:tc>
          <w:tcPr>
            <w:tcW w:w="9288" w:type="dxa"/>
          </w:tcPr>
          <w:p w14:paraId="0862465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7" w:name="Text19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7"/>
          </w:p>
        </w:tc>
      </w:tr>
    </w:tbl>
    <w:p w14:paraId="0FE46A66" w14:textId="77777777" w:rsidR="00302E6B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48D284AD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62"/>
      </w:tblGrid>
      <w:tr w:rsidR="002A28FC" w14:paraId="4C8A38B0" w14:textId="77777777" w:rsidTr="00372A84">
        <w:tc>
          <w:tcPr>
            <w:tcW w:w="9288" w:type="dxa"/>
            <w:shd w:val="clear" w:color="auto" w:fill="F2F2F2" w:themeFill="background1" w:themeFillShade="F2"/>
          </w:tcPr>
          <w:p w14:paraId="4F38AE7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 xml:space="preserve">Lagerbedingungen </w:t>
            </w:r>
          </w:p>
        </w:tc>
      </w:tr>
      <w:tr w:rsidR="002A28FC" w14:paraId="399B4FFD" w14:textId="77777777" w:rsidTr="00372A84">
        <w:tc>
          <w:tcPr>
            <w:tcW w:w="9288" w:type="dxa"/>
          </w:tcPr>
          <w:p w14:paraId="6DADA4E1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8" w:name="Text20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8"/>
          </w:p>
        </w:tc>
      </w:tr>
    </w:tbl>
    <w:p w14:paraId="16586751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58805010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ayout w:type="fixed"/>
        <w:tblLook w:val="01E0" w:firstRow="1" w:lastRow="1" w:firstColumn="1" w:lastColumn="1" w:noHBand="0" w:noVBand="0"/>
      </w:tblPr>
      <w:tblGrid>
        <w:gridCol w:w="6948"/>
        <w:gridCol w:w="540"/>
        <w:gridCol w:w="540"/>
        <w:gridCol w:w="540"/>
        <w:gridCol w:w="720"/>
      </w:tblGrid>
      <w:tr w:rsidR="002A28FC" w14:paraId="1B850395" w14:textId="77777777" w:rsidTr="00372A84">
        <w:tc>
          <w:tcPr>
            <w:tcW w:w="9288" w:type="dxa"/>
            <w:gridSpan w:val="5"/>
            <w:shd w:val="clear" w:color="auto" w:fill="F2F2F2" w:themeFill="background1" w:themeFillShade="F2"/>
          </w:tcPr>
          <w:p w14:paraId="4D8C542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Angaben zum Qualitätsmanagementsystem</w:t>
            </w:r>
          </w:p>
        </w:tc>
      </w:tr>
      <w:tr w:rsidR="002A28FC" w14:paraId="2D33C67E" w14:textId="77777777" w:rsidTr="00372A84">
        <w:trPr>
          <w:trHeight w:val="246"/>
        </w:trPr>
        <w:tc>
          <w:tcPr>
            <w:tcW w:w="6948" w:type="dxa"/>
          </w:tcPr>
          <w:p w14:paraId="58E7336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Es wird aktiv ein </w:t>
            </w:r>
            <w:r w:rsidRPr="009212F1">
              <w:rPr>
                <w:rFonts w:asciiTheme="minorHAnsi" w:hAnsiTheme="minorHAnsi" w:cstheme="minorHAnsi"/>
                <w:sz w:val="20"/>
              </w:rPr>
              <w:t>Qualitätsmanagementsystem betrieben</w:t>
            </w:r>
          </w:p>
        </w:tc>
        <w:tc>
          <w:tcPr>
            <w:tcW w:w="540" w:type="dxa"/>
          </w:tcPr>
          <w:p w14:paraId="38AD0E07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10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29"/>
          </w:p>
        </w:tc>
        <w:tc>
          <w:tcPr>
            <w:tcW w:w="540" w:type="dxa"/>
          </w:tcPr>
          <w:p w14:paraId="6200012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540" w:type="dxa"/>
          </w:tcPr>
          <w:p w14:paraId="353A04F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1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0"/>
          </w:p>
        </w:tc>
        <w:tc>
          <w:tcPr>
            <w:tcW w:w="720" w:type="dxa"/>
          </w:tcPr>
          <w:p w14:paraId="0DDE88D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04BC791B" w14:textId="77777777" w:rsidTr="00372A84">
        <w:trPr>
          <w:trHeight w:val="433"/>
        </w:trPr>
        <w:tc>
          <w:tcPr>
            <w:tcW w:w="6948" w:type="dxa"/>
          </w:tcPr>
          <w:p w14:paraId="3652A05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Das Qualitätsmanagementsystem wird zertifiziert:</w:t>
            </w:r>
          </w:p>
        </w:tc>
        <w:tc>
          <w:tcPr>
            <w:tcW w:w="540" w:type="dxa"/>
          </w:tcPr>
          <w:p w14:paraId="1ADD4DBF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12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1"/>
          </w:p>
          <w:p w14:paraId="36FC57B4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09BD5A87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  <w:p w14:paraId="4046A11E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40" w:type="dxa"/>
          </w:tcPr>
          <w:p w14:paraId="709FDEF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17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2"/>
          </w:p>
          <w:p w14:paraId="4039156D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20" w:type="dxa"/>
          </w:tcPr>
          <w:p w14:paraId="68F7C7E5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59E2A212" w14:textId="77777777" w:rsidTr="00372A84">
        <w:tc>
          <w:tcPr>
            <w:tcW w:w="9288" w:type="dxa"/>
            <w:gridSpan w:val="5"/>
          </w:tcPr>
          <w:p w14:paraId="4D7EBD46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 xml:space="preserve">Wenn ja, die folgenden Standards werden </w:t>
            </w:r>
            <w:r w:rsidRPr="009212F1">
              <w:rPr>
                <w:rFonts w:asciiTheme="minorHAnsi" w:hAnsiTheme="minorHAnsi" w:cstheme="minorHAnsi"/>
                <w:sz w:val="20"/>
              </w:rPr>
              <w:t>zertifiziert: Zertifikat ist beigelegt:</w:t>
            </w:r>
          </w:p>
          <w:p w14:paraId="123016A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3" w:name="Text21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3"/>
          </w:p>
        </w:tc>
      </w:tr>
      <w:tr w:rsidR="002A28FC" w14:paraId="04EC5D3F" w14:textId="77777777" w:rsidTr="00372A84">
        <w:tc>
          <w:tcPr>
            <w:tcW w:w="6948" w:type="dxa"/>
          </w:tcPr>
          <w:p w14:paraId="6670615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Die Produktsicherheit wird systematisch bewertet.</w:t>
            </w:r>
          </w:p>
        </w:tc>
        <w:tc>
          <w:tcPr>
            <w:tcW w:w="540" w:type="dxa"/>
          </w:tcPr>
          <w:p w14:paraId="0053D194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5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4"/>
          </w:p>
        </w:tc>
        <w:tc>
          <w:tcPr>
            <w:tcW w:w="540" w:type="dxa"/>
          </w:tcPr>
          <w:p w14:paraId="2A9BD55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Ja</w:t>
            </w:r>
          </w:p>
        </w:tc>
        <w:tc>
          <w:tcPr>
            <w:tcW w:w="540" w:type="dxa"/>
          </w:tcPr>
          <w:p w14:paraId="375505E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6"/>
            <w:r w:rsidRPr="009212F1">
              <w:rPr>
                <w:rFonts w:asciiTheme="minorHAnsi" w:hAnsiTheme="minorHAnsi" w:cstheme="minorHAnsi"/>
                <w:sz w:val="20"/>
              </w:rPr>
              <w:instrText xml:space="preserve"> FORMCHECKBOX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5"/>
          </w:p>
        </w:tc>
        <w:tc>
          <w:tcPr>
            <w:tcW w:w="720" w:type="dxa"/>
          </w:tcPr>
          <w:p w14:paraId="53D09B8D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Nein</w:t>
            </w:r>
          </w:p>
        </w:tc>
      </w:tr>
      <w:tr w:rsidR="002A28FC" w14:paraId="7E626771" w14:textId="77777777" w:rsidTr="00372A84">
        <w:tc>
          <w:tcPr>
            <w:tcW w:w="9288" w:type="dxa"/>
            <w:gridSpan w:val="5"/>
          </w:tcPr>
          <w:p w14:paraId="7AC1F860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t>Für die Bewertung der Produktsicherheit werden folgende Systeme angewendet: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6" w:name="Text22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36"/>
          </w:p>
        </w:tc>
      </w:tr>
    </w:tbl>
    <w:p w14:paraId="202761E6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21E3742C" w14:textId="77777777" w:rsidR="00302E6B" w:rsidRPr="009212F1" w:rsidRDefault="0083748C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  <w:r w:rsidRPr="009212F1">
        <w:rPr>
          <w:rFonts w:asciiTheme="minorHAnsi" w:hAnsiTheme="minorHAnsi" w:cstheme="minorHAnsi"/>
          <w:sz w:val="20"/>
        </w:rPr>
        <w:t>Dieser Fragebogen wurde ausgefüllt von:</w:t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7" w:name="Text23"/>
      <w:r w:rsidRPr="009212F1">
        <w:rPr>
          <w:rFonts w:asciiTheme="minorHAnsi" w:hAnsiTheme="minorHAnsi" w:cstheme="minorHAnsi"/>
          <w:sz w:val="20"/>
        </w:rPr>
        <w:instrText xml:space="preserve"> FORMTEXT </w:instrText>
      </w:r>
      <w:r w:rsidRPr="009212F1">
        <w:rPr>
          <w:rFonts w:asciiTheme="minorHAnsi" w:hAnsiTheme="minorHAnsi" w:cstheme="minorHAnsi"/>
          <w:sz w:val="20"/>
        </w:rPr>
      </w:r>
      <w:r w:rsidRPr="009212F1">
        <w:rPr>
          <w:rFonts w:asciiTheme="minorHAnsi" w:hAnsiTheme="minorHAnsi" w:cstheme="minorHAnsi"/>
          <w:sz w:val="20"/>
        </w:rPr>
        <w:fldChar w:fldCharType="separate"/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sz w:val="20"/>
        </w:rPr>
        <w:fldChar w:fldCharType="end"/>
      </w:r>
      <w:bookmarkEnd w:id="37"/>
    </w:p>
    <w:p w14:paraId="2DEC77A1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63B62571" w14:textId="77777777" w:rsidR="00302E6B" w:rsidRPr="009212F1" w:rsidRDefault="0083748C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  <w:r w:rsidRPr="009212F1">
        <w:rPr>
          <w:rFonts w:asciiTheme="minorHAnsi" w:hAnsiTheme="minorHAnsi" w:cstheme="minorHAnsi"/>
          <w:sz w:val="20"/>
        </w:rPr>
        <w:t>Position / Funktion:</w:t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8" w:name="Text24"/>
      <w:r w:rsidRPr="009212F1">
        <w:rPr>
          <w:rFonts w:asciiTheme="minorHAnsi" w:hAnsiTheme="minorHAnsi" w:cstheme="minorHAnsi"/>
          <w:sz w:val="20"/>
        </w:rPr>
        <w:instrText xml:space="preserve"> FORMTEXT </w:instrText>
      </w:r>
      <w:r w:rsidRPr="009212F1">
        <w:rPr>
          <w:rFonts w:asciiTheme="minorHAnsi" w:hAnsiTheme="minorHAnsi" w:cstheme="minorHAnsi"/>
          <w:sz w:val="20"/>
        </w:rPr>
      </w:r>
      <w:r w:rsidRPr="009212F1">
        <w:rPr>
          <w:rFonts w:asciiTheme="minorHAnsi" w:hAnsiTheme="minorHAnsi" w:cstheme="minorHAnsi"/>
          <w:sz w:val="20"/>
        </w:rPr>
        <w:fldChar w:fldCharType="separate"/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sz w:val="20"/>
        </w:rPr>
        <w:fldChar w:fldCharType="end"/>
      </w:r>
      <w:bookmarkEnd w:id="38"/>
    </w:p>
    <w:p w14:paraId="5DC7449A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409FBF02" w14:textId="77777777" w:rsidR="00302E6B" w:rsidRPr="009212F1" w:rsidRDefault="0083748C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  <w:r w:rsidRPr="009212F1">
        <w:rPr>
          <w:rFonts w:asciiTheme="minorHAnsi" w:hAnsiTheme="minorHAnsi" w:cstheme="minorHAnsi"/>
          <w:sz w:val="20"/>
        </w:rPr>
        <w:t>Firma (Name und Adresse):</w:t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tab/>
      </w:r>
      <w:r w:rsidRPr="009212F1">
        <w:rPr>
          <w:rFonts w:asciiTheme="minorHAnsi" w:hAnsiTheme="minorHAnsi" w:cstheme="minorHAnsi"/>
          <w:sz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9" w:name="Text25"/>
      <w:r w:rsidRPr="009212F1">
        <w:rPr>
          <w:rFonts w:asciiTheme="minorHAnsi" w:hAnsiTheme="minorHAnsi" w:cstheme="minorHAnsi"/>
          <w:sz w:val="20"/>
        </w:rPr>
        <w:instrText xml:space="preserve"> FORMTEXT </w:instrText>
      </w:r>
      <w:r w:rsidRPr="009212F1">
        <w:rPr>
          <w:rFonts w:asciiTheme="minorHAnsi" w:hAnsiTheme="minorHAnsi" w:cstheme="minorHAnsi"/>
          <w:sz w:val="20"/>
        </w:rPr>
      </w:r>
      <w:r w:rsidRPr="009212F1">
        <w:rPr>
          <w:rFonts w:asciiTheme="minorHAnsi" w:hAnsiTheme="minorHAnsi" w:cstheme="minorHAnsi"/>
          <w:sz w:val="20"/>
        </w:rPr>
        <w:fldChar w:fldCharType="separate"/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noProof/>
          <w:sz w:val="20"/>
        </w:rPr>
        <w:t> </w:t>
      </w:r>
      <w:r w:rsidRPr="009212F1">
        <w:rPr>
          <w:rFonts w:asciiTheme="minorHAnsi" w:hAnsiTheme="minorHAnsi" w:cstheme="minorHAnsi"/>
          <w:sz w:val="20"/>
        </w:rPr>
        <w:fldChar w:fldCharType="end"/>
      </w:r>
      <w:bookmarkEnd w:id="39"/>
    </w:p>
    <w:p w14:paraId="4B6F7B41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0ED84A0D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1A9D9B9C" w14:textId="77777777" w:rsidR="00302E6B" w:rsidRPr="009212F1" w:rsidRDefault="0083748C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  <w:r w:rsidRPr="009212F1">
        <w:rPr>
          <w:rFonts w:asciiTheme="minorHAnsi" w:hAnsiTheme="minorHAnsi" w:cstheme="minorHAnsi"/>
          <w:sz w:val="20"/>
        </w:rPr>
        <w:t>Hiermit bestätigen wir, dass das Produkt den gültigen rechtlichen Bestimmungen entspricht und unter Beachtung der oben angeführten Vorgaben bei der Produktion von Lebensmitteln verwendet werden kann.</w:t>
      </w:r>
    </w:p>
    <w:p w14:paraId="2B675CB5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4524"/>
        <w:gridCol w:w="4538"/>
      </w:tblGrid>
      <w:tr w:rsidR="002A28FC" w14:paraId="5956E9E7" w14:textId="77777777" w:rsidTr="00372A84">
        <w:tc>
          <w:tcPr>
            <w:tcW w:w="4606" w:type="dxa"/>
          </w:tcPr>
          <w:p w14:paraId="375C4599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Datum</w:t>
            </w:r>
          </w:p>
        </w:tc>
        <w:tc>
          <w:tcPr>
            <w:tcW w:w="4606" w:type="dxa"/>
          </w:tcPr>
          <w:p w14:paraId="69E6E11C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b/>
                <w:sz w:val="20"/>
              </w:rPr>
            </w:pPr>
            <w:r w:rsidRPr="009212F1">
              <w:rPr>
                <w:rFonts w:asciiTheme="minorHAnsi" w:hAnsiTheme="minorHAnsi" w:cstheme="minorHAnsi"/>
                <w:b/>
                <w:sz w:val="20"/>
              </w:rPr>
              <w:t>Unterschrift / Firmenstempel</w:t>
            </w:r>
          </w:p>
        </w:tc>
      </w:tr>
      <w:tr w:rsidR="002A28FC" w14:paraId="58B8FCB5" w14:textId="77777777" w:rsidTr="00372A84">
        <w:trPr>
          <w:trHeight w:val="1267"/>
        </w:trPr>
        <w:tc>
          <w:tcPr>
            <w:tcW w:w="4606" w:type="dxa"/>
          </w:tcPr>
          <w:p w14:paraId="765830FC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  <w:p w14:paraId="305C2D3B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0" w:name="Text26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40"/>
          </w:p>
        </w:tc>
        <w:tc>
          <w:tcPr>
            <w:tcW w:w="4606" w:type="dxa"/>
          </w:tcPr>
          <w:p w14:paraId="5B4009AC" w14:textId="77777777" w:rsidR="00302E6B" w:rsidRPr="009212F1" w:rsidRDefault="00302E6B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</w:p>
          <w:p w14:paraId="42BFF223" w14:textId="77777777" w:rsidR="00302E6B" w:rsidRPr="009212F1" w:rsidRDefault="0083748C" w:rsidP="00372A84">
            <w:pPr>
              <w:spacing w:before="100" w:beforeAutospacing="1"/>
              <w:outlineLvl w:val="0"/>
              <w:rPr>
                <w:rFonts w:asciiTheme="minorHAnsi" w:hAnsiTheme="minorHAnsi" w:cstheme="minorHAnsi"/>
                <w:sz w:val="20"/>
              </w:rPr>
            </w:pPr>
            <w:r w:rsidRPr="009212F1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1" w:name="Text27"/>
            <w:r w:rsidRPr="009212F1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9212F1">
              <w:rPr>
                <w:rFonts w:asciiTheme="minorHAnsi" w:hAnsiTheme="minorHAnsi" w:cstheme="minorHAnsi"/>
                <w:sz w:val="20"/>
              </w:rPr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9212F1">
              <w:rPr>
                <w:rFonts w:asciiTheme="minorHAnsi" w:hAnsiTheme="minorHAnsi" w:cstheme="minorHAnsi"/>
                <w:sz w:val="20"/>
              </w:rPr>
              <w:fldChar w:fldCharType="end"/>
            </w:r>
            <w:bookmarkEnd w:id="41"/>
          </w:p>
        </w:tc>
      </w:tr>
    </w:tbl>
    <w:p w14:paraId="4BC39D58" w14:textId="77777777" w:rsidR="00302E6B" w:rsidRPr="009212F1" w:rsidRDefault="00302E6B" w:rsidP="00302E6B">
      <w:pPr>
        <w:spacing w:before="100" w:beforeAutospacing="1"/>
        <w:outlineLvl w:val="0"/>
        <w:rPr>
          <w:rFonts w:asciiTheme="minorHAnsi" w:hAnsiTheme="minorHAnsi" w:cstheme="minorHAnsi"/>
          <w:sz w:val="20"/>
        </w:rPr>
      </w:pPr>
    </w:p>
    <w:p w14:paraId="2A7820E5" w14:textId="77777777" w:rsidR="00343C5A" w:rsidRPr="006463DB" w:rsidRDefault="00343C5A" w:rsidP="000325E2">
      <w:pPr>
        <w:pStyle w:val="QMSTextTesto"/>
        <w:rPr>
          <w:lang w:val="it-IT"/>
        </w:rPr>
      </w:pPr>
    </w:p>
    <w:sectPr w:rsidR="00343C5A" w:rsidRPr="00646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D2B7F" w14:textId="77777777" w:rsidR="0083748C" w:rsidRDefault="0083748C">
      <w:r>
        <w:separator/>
      </w:r>
    </w:p>
  </w:endnote>
  <w:endnote w:type="continuationSeparator" w:id="0">
    <w:p w14:paraId="729D0299" w14:textId="77777777" w:rsidR="0083748C" w:rsidRDefault="0083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334B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2A28FC" w14:paraId="2CACC048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31D1740D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5899700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4B5DEC37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6D3BDD7C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2A28FC" w14:paraId="3F81D6D4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7A5942B9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4D61B8BB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38F8ABC9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36E30D4B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731B6206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AE5B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2A28FC" w14:paraId="1D3CFBDD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2656A1D1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5899700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648A90B6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32DE8264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2A28FC" w14:paraId="0ABCAD2C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47971657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0A40E545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76A83D7D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2F4BD1CF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034C2297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DF8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  <w:tbl>
    <w:tblPr>
      <w:tblW w:w="0" w:type="auto"/>
      <w:tblBorders>
        <w:top w:val="single" w:sz="6" w:space="0" w:color="007A33"/>
      </w:tblBorders>
      <w:shd w:val="pct75" w:color="FFFFFF" w:fill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66"/>
      <w:gridCol w:w="3497"/>
      <w:gridCol w:w="2409"/>
    </w:tblGrid>
    <w:tr w:rsidR="002A28FC" w14:paraId="326FC090" w14:textId="77777777" w:rsidTr="00B6307A">
      <w:trPr>
        <w:trHeight w:val="242"/>
      </w:trPr>
      <w:tc>
        <w:tcPr>
          <w:tcW w:w="3166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48EFA9D3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ID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CS.ID.16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5899700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3497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2D52EF7A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Version</w:t>
          </w:r>
          <w:r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CS.ID.100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1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</w:tc>
      <w:tc>
        <w:tcPr>
          <w:tcW w:w="2409" w:type="dxa"/>
          <w:tcBorders>
            <w:top w:val="nil"/>
            <w:left w:val="nil"/>
            <w:bottom w:val="single" w:sz="4" w:space="0" w:color="808080"/>
            <w:right w:val="nil"/>
          </w:tcBorders>
          <w:shd w:val="clear" w:color="auto" w:fill="auto"/>
        </w:tcPr>
        <w:p w14:paraId="61B9DD68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Seite 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PAGE </w:instrTex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1</w:t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 von 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begin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instrText xml:space="preserve"> NUMPAGES </w:instrTex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separate"/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t>2</w:t>
          </w:r>
          <w:r>
            <w:rPr>
              <w:rFonts w:ascii="Calibri" w:eastAsia="Calibri" w:hAnsi="Calibri" w:cs="Calibri"/>
              <w:noProof/>
              <w:color w:val="808080"/>
              <w:sz w:val="16"/>
              <w:szCs w:val="18"/>
              <w:lang w:eastAsia="en-US"/>
            </w:rPr>
            <w:fldChar w:fldCharType="end"/>
          </w:r>
        </w:p>
      </w:tc>
    </w:tr>
    <w:tr w:rsidR="002A28FC" w14:paraId="6FCE1806" w14:textId="77777777" w:rsidTr="00B6307A">
      <w:trPr>
        <w:trHeight w:val="282"/>
      </w:trPr>
      <w:tc>
        <w:tcPr>
          <w:tcW w:w="6663" w:type="dxa"/>
          <w:gridSpan w:val="2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043B2FBB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Mitnahme, Zweckentfremdung oder Kopieren der Dokumente ist strengstens untersagt. </w:t>
          </w:r>
        </w:p>
        <w:p w14:paraId="6DA2BD1F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Die Aktualität der Version ist immer im QMS zu überprüfen.</w:t>
          </w:r>
        </w:p>
      </w:tc>
      <w:tc>
        <w:tcPr>
          <w:tcW w:w="2409" w:type="dxa"/>
          <w:tcBorders>
            <w:top w:val="single" w:sz="4" w:space="0" w:color="808080"/>
            <w:left w:val="nil"/>
            <w:bottom w:val="nil"/>
            <w:right w:val="nil"/>
          </w:tcBorders>
          <w:shd w:val="clear" w:color="auto" w:fill="auto"/>
        </w:tcPr>
        <w:p w14:paraId="173E4434" w14:textId="77777777" w:rsidR="00B6307A" w:rsidRPr="00D75D4C" w:rsidRDefault="0083748C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  <w:r w:rsidRPr="00D75D4C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 xml:space="preserve">Ausdruckdatum 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begin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instrText xml:space="preserve"> DOCVARIABLE CS.ID.98061 \* MERGEFORMAT </w:instrTex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separate"/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t>26.03.2026</w:t>
          </w:r>
          <w:r w:rsidR="00A92855"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  <w:fldChar w:fldCharType="end"/>
          </w:r>
        </w:p>
        <w:p w14:paraId="4ACB2EC5" w14:textId="77777777" w:rsidR="00B6307A" w:rsidRPr="00D75D4C" w:rsidRDefault="00B6307A" w:rsidP="001602C2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808080"/>
              <w:sz w:val="16"/>
              <w:szCs w:val="18"/>
              <w:lang w:eastAsia="en-US"/>
            </w:rPr>
          </w:pPr>
        </w:p>
      </w:tc>
    </w:tr>
  </w:tbl>
  <w:p w14:paraId="507CA3ED" w14:textId="77777777" w:rsidR="00301BF9" w:rsidRDefault="00301BF9" w:rsidP="00301BF9">
    <w:pPr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4E7D8" w14:textId="77777777" w:rsidR="0083748C" w:rsidRDefault="0083748C">
      <w:r>
        <w:separator/>
      </w:r>
    </w:p>
  </w:footnote>
  <w:footnote w:type="continuationSeparator" w:id="0">
    <w:p w14:paraId="236B1C11" w14:textId="77777777" w:rsidR="0083748C" w:rsidRDefault="00837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2A28FC" w14:paraId="0BEF4E53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2F5ADC0B" w14:textId="77777777" w:rsidR="0016042D" w:rsidRPr="00DA6586" w:rsidRDefault="0083748C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Primär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4BB86FA8" w14:textId="77777777" w:rsidR="0016042D" w:rsidRPr="008E1604" w:rsidRDefault="0083748C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49747C6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5" o:spid="_x0000_i1025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7DA05BD1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769C811E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2A28FC" w14:paraId="5ECCD7F1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741C467F" w14:textId="77777777" w:rsidR="0016042D" w:rsidRPr="00DA6586" w:rsidRDefault="0083748C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Primär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7BC977D6" w14:textId="77777777" w:rsidR="0016042D" w:rsidRPr="008E1604" w:rsidRDefault="0083748C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14D59C4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7B0736C3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73851130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808080"/>
      </w:tblBorders>
      <w:shd w:val="clear" w:color="auto" w:fill="F2F2F2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77"/>
      <w:gridCol w:w="1695"/>
    </w:tblGrid>
    <w:tr w:rsidR="002A28FC" w14:paraId="4048D205" w14:textId="77777777" w:rsidTr="0016042D">
      <w:trPr>
        <w:cantSplit/>
        <w:trHeight w:val="397"/>
      </w:trPr>
      <w:tc>
        <w:tcPr>
          <w:tcW w:w="4066" w:type="pct"/>
          <w:shd w:val="clear" w:color="auto" w:fill="auto"/>
          <w:vAlign w:val="center"/>
        </w:tcPr>
        <w:p w14:paraId="60B1F442" w14:textId="77777777" w:rsidR="0016042D" w:rsidRPr="00DA6586" w:rsidRDefault="0083748C" w:rsidP="0016042D">
          <w:pPr>
            <w:tabs>
              <w:tab w:val="center" w:pos="4536"/>
              <w:tab w:val="right" w:pos="9072"/>
            </w:tabs>
            <w:spacing w:after="60"/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</w:pP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begin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instrText xml:space="preserve"> DOCVARIABLE CS.ID.12 \* MERGEFORMAT </w:instrTex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separate"/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t>Lieferantenauskunftsfragebogen für Primär VPM</w:t>
          </w:r>
          <w:r>
            <w:rPr>
              <w:rFonts w:ascii="Calibri" w:eastAsia="Calibri" w:hAnsi="Calibri" w:cs="Calibri"/>
              <w:b/>
              <w:color w:val="808080"/>
              <w:sz w:val="28"/>
              <w:szCs w:val="22"/>
              <w:lang w:val="nl-BE" w:eastAsia="en-US"/>
            </w:rPr>
            <w:fldChar w:fldCharType="end"/>
          </w:r>
        </w:p>
      </w:tc>
      <w:tc>
        <w:tcPr>
          <w:tcW w:w="934" w:type="pct"/>
          <w:shd w:val="clear" w:color="auto" w:fill="auto"/>
          <w:vAlign w:val="center"/>
        </w:tcPr>
        <w:p w14:paraId="25F463D7" w14:textId="77777777" w:rsidR="0016042D" w:rsidRPr="008E1604" w:rsidRDefault="0083748C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14"/>
            </w:rPr>
          </w:pPr>
          <w:r>
            <w:rPr>
              <w:noProof/>
              <w:sz w:val="10"/>
              <w:szCs w:val="10"/>
            </w:rPr>
            <w:pict w14:anchorId="61D99C0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3pt;height:36.75pt;visibility:visible">
                <v:imagedata r:id="rId1" o:title="Logo_Pfanner_grueneKontur_RGB" croptop="11234f" cropbottom="4494f"/>
              </v:shape>
            </w:pict>
          </w:r>
        </w:p>
        <w:p w14:paraId="2BA6FD1B" w14:textId="77777777" w:rsidR="0016042D" w:rsidRPr="008C5F78" w:rsidRDefault="0016042D" w:rsidP="001604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"/>
              <w:szCs w:val="10"/>
            </w:rPr>
          </w:pPr>
        </w:p>
      </w:tc>
    </w:tr>
  </w:tbl>
  <w:p w14:paraId="44ADE228" w14:textId="77777777" w:rsidR="0097661F" w:rsidRPr="001D63E0" w:rsidRDefault="0097661F" w:rsidP="00001405">
    <w:pPr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102F"/>
    <w:multiLevelType w:val="hybridMultilevel"/>
    <w:tmpl w:val="3D241EB0"/>
    <w:lvl w:ilvl="0" w:tplc="57C21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3C14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C20F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708D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C269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345A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C51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F46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5A59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65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Full" w:cryptAlgorithmClass="hash" w:cryptAlgorithmType="typeAny" w:cryptAlgorithmSid="4" w:cryptSpinCount="50000" w:hash="dThcR9cJdC2DQ9acp4vW8XBBLPA=" w:salt="hIqOl99kIr/+N0hyovEq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S.ID.100" w:val="1"/>
    <w:docVar w:name="CS.ID.12" w:val="Lieferantenauskunftsfragebogen für Primär VPM"/>
    <w:docVar w:name="CS.ID.16" w:val="5899700"/>
    <w:docVar w:name="CS.ID.98061" w:val="26.03.2026"/>
  </w:docVars>
  <w:rsids>
    <w:rsidRoot w:val="001A465B"/>
    <w:rsid w:val="00001405"/>
    <w:rsid w:val="000325E2"/>
    <w:rsid w:val="00032DDB"/>
    <w:rsid w:val="00055DB4"/>
    <w:rsid w:val="000757A2"/>
    <w:rsid w:val="000A157F"/>
    <w:rsid w:val="00117FE3"/>
    <w:rsid w:val="0014097A"/>
    <w:rsid w:val="001602C2"/>
    <w:rsid w:val="0016042D"/>
    <w:rsid w:val="001A465B"/>
    <w:rsid w:val="001D63E0"/>
    <w:rsid w:val="00203C95"/>
    <w:rsid w:val="00216D23"/>
    <w:rsid w:val="002A28FC"/>
    <w:rsid w:val="00301BF9"/>
    <w:rsid w:val="00302E6B"/>
    <w:rsid w:val="00343C5A"/>
    <w:rsid w:val="00352F84"/>
    <w:rsid w:val="00372A84"/>
    <w:rsid w:val="00391514"/>
    <w:rsid w:val="00413418"/>
    <w:rsid w:val="00491E6B"/>
    <w:rsid w:val="004C022E"/>
    <w:rsid w:val="004C5BFF"/>
    <w:rsid w:val="005315EA"/>
    <w:rsid w:val="005E1F92"/>
    <w:rsid w:val="005E7EC4"/>
    <w:rsid w:val="006463DB"/>
    <w:rsid w:val="0083748C"/>
    <w:rsid w:val="008C5F78"/>
    <w:rsid w:val="008E1604"/>
    <w:rsid w:val="00901588"/>
    <w:rsid w:val="009212F1"/>
    <w:rsid w:val="0097661F"/>
    <w:rsid w:val="009E15CE"/>
    <w:rsid w:val="00A92855"/>
    <w:rsid w:val="00B6307A"/>
    <w:rsid w:val="00BA2232"/>
    <w:rsid w:val="00BE738D"/>
    <w:rsid w:val="00C67543"/>
    <w:rsid w:val="00CD37CF"/>
    <w:rsid w:val="00CE1984"/>
    <w:rsid w:val="00D75D4C"/>
    <w:rsid w:val="00DA6586"/>
    <w:rsid w:val="00DB5934"/>
    <w:rsid w:val="00DF6CB6"/>
    <w:rsid w:val="00E14BBC"/>
    <w:rsid w:val="00E54B48"/>
    <w:rsid w:val="00EF7ABE"/>
    <w:rsid w:val="00F30E9B"/>
    <w:rsid w:val="00F66827"/>
    <w:rsid w:val="00FD3A16"/>
    <w:rsid w:val="00FE025B"/>
    <w:rsid w:val="00FF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2761C"/>
  <w15:chartTrackingRefBased/>
  <w15:docId w15:val="{29F3E24F-B66A-46EC-956F-1AE41663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2E6B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A46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1A465B"/>
  </w:style>
  <w:style w:type="paragraph" w:styleId="Fuzeile">
    <w:name w:val="footer"/>
    <w:basedOn w:val="Standard"/>
    <w:link w:val="FuzeileZchn"/>
    <w:unhideWhenUsed/>
    <w:rsid w:val="001A465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1A465B"/>
  </w:style>
  <w:style w:type="paragraph" w:customStyle="1" w:styleId="Kopfzeile1">
    <w:name w:val="Kopfzeile1"/>
    <w:basedOn w:val="Kopfzeile"/>
    <w:rsid w:val="00F66827"/>
    <w:pPr>
      <w:jc w:val="center"/>
    </w:pPr>
    <w:rPr>
      <w:rFonts w:ascii="Verdana" w:eastAsia="Times New Roman" w:hAnsi="Verdana" w:cs="Times New Roman"/>
      <w:sz w:val="14"/>
      <w:szCs w:val="14"/>
      <w:lang w:eastAsia="de-DE"/>
    </w:rPr>
  </w:style>
  <w:style w:type="table" w:styleId="Tabellenraster">
    <w:name w:val="Table Grid"/>
    <w:basedOn w:val="NormaleTabelle"/>
    <w:rsid w:val="00F6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MSDokumententitelTitelTitolodeldocumento">
    <w:name w:val="QMS Dokumententitel /Titel/ Titolo del documento"/>
    <w:basedOn w:val="Kopfzeile"/>
    <w:link w:val="QMSDokumententitelTitelTitolodeldocumentoZchn"/>
    <w:qFormat/>
    <w:rsid w:val="0014097A"/>
    <w:pPr>
      <w:spacing w:after="60"/>
    </w:pPr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AbsatzberschriftParaghraphheaderIntestazionedelparagrafo">
    <w:name w:val="QMS Absatzüberschrift/Paraghraph header/ Intestazione del paragrafo"/>
    <w:basedOn w:val="Standard"/>
    <w:link w:val="QMSAbsatzberschriftParaghraphheaderIntestazionedelparagrafoZchn"/>
    <w:qFormat/>
    <w:rsid w:val="00BA2232"/>
    <w:pPr>
      <w:spacing w:after="120"/>
    </w:pPr>
    <w:rPr>
      <w:rFonts w:asciiTheme="minorHAnsi" w:eastAsiaTheme="minorHAnsi" w:hAnsiTheme="minorHAnsi" w:cstheme="minorBidi"/>
      <w:b/>
      <w:color w:val="007A33"/>
      <w:sz w:val="24"/>
      <w:szCs w:val="22"/>
      <w:lang w:eastAsia="en-US"/>
    </w:rPr>
  </w:style>
  <w:style w:type="character" w:customStyle="1" w:styleId="QMSDokumententitelTitelTitolodeldocumentoZchn">
    <w:name w:val="QMS Dokumententitel /Titel/ Titolo del documento Zchn"/>
    <w:basedOn w:val="KopfzeileZchn"/>
    <w:link w:val="QMSDokumententitelTitelTitolodeldocumento"/>
    <w:rsid w:val="0014097A"/>
    <w:rPr>
      <w:rFonts w:cstheme="minorHAnsi"/>
      <w:b/>
      <w:color w:val="808080" w:themeColor="background1" w:themeShade="80"/>
      <w:sz w:val="28"/>
      <w:lang w:val="nl-BE"/>
    </w:rPr>
  </w:style>
  <w:style w:type="paragraph" w:customStyle="1" w:styleId="QMSTextinhalt">
    <w:name w:val="QMS Textinhalt"/>
    <w:basedOn w:val="Standard"/>
    <w:link w:val="QMSTextinhaltZchn"/>
    <w:rsid w:val="004C022E"/>
    <w:pPr>
      <w:spacing w:after="160" w:line="259" w:lineRule="auto"/>
    </w:pPr>
    <w:rPr>
      <w:rFonts w:asciiTheme="minorHAnsi" w:eastAsiaTheme="minorHAnsi" w:hAnsiTheme="minorHAnsi" w:cstheme="minorBidi"/>
      <w:bCs/>
      <w:sz w:val="20"/>
      <w:lang w:eastAsia="en-US"/>
    </w:rPr>
  </w:style>
  <w:style w:type="character" w:customStyle="1" w:styleId="QMSAbsatzberschriftParaghraphheaderIntestazionedelparagrafoZchn">
    <w:name w:val="QMS Absatzüberschrift/Paraghraph header/ Intestazione del paragrafo Zchn"/>
    <w:basedOn w:val="Absatz-Standardschriftart"/>
    <w:link w:val="QMSAbsatzberschriftParaghraphheaderIntestazionedelparagrafo"/>
    <w:rsid w:val="00BA2232"/>
    <w:rPr>
      <w:b/>
      <w:color w:val="007A33"/>
      <w:sz w:val="24"/>
    </w:rPr>
  </w:style>
  <w:style w:type="paragraph" w:customStyle="1" w:styleId="QMSFuzeileFootnoteNotaapidipagina">
    <w:name w:val="QMS Fußzeile/Footnote/Nota a piè di pagina"/>
    <w:basedOn w:val="QMSFuzeileFootnoteNotaapidipagina0"/>
    <w:link w:val="QMSFuzeileFootnoteNotaapidipaginaZchn"/>
    <w:qFormat/>
    <w:rsid w:val="0014097A"/>
    <w:rPr>
      <w:color w:val="808080" w:themeColor="background1" w:themeShade="80"/>
    </w:rPr>
  </w:style>
  <w:style w:type="character" w:customStyle="1" w:styleId="QMSTextinhaltZchn">
    <w:name w:val="QMS Textinhalt Zchn"/>
    <w:basedOn w:val="Absatz-Standardschriftart"/>
    <w:link w:val="QMSTextinhalt"/>
    <w:rsid w:val="004C022E"/>
    <w:rPr>
      <w:bCs/>
      <w:sz w:val="20"/>
      <w:szCs w:val="20"/>
    </w:rPr>
  </w:style>
  <w:style w:type="paragraph" w:customStyle="1" w:styleId="QMSTextTesto">
    <w:name w:val="QMS Text/Testo"/>
    <w:basedOn w:val="QMSTextinhalt"/>
    <w:link w:val="QMSTextTestoZchn"/>
    <w:qFormat/>
    <w:rsid w:val="00901588"/>
    <w:pPr>
      <w:spacing w:after="0"/>
    </w:pPr>
  </w:style>
  <w:style w:type="character" w:customStyle="1" w:styleId="QMSFuzeileFootnoteNotaapidipaginaZchn">
    <w:name w:val="QMS Fußzeile/Footnote/Nota a piè di pagina Zchn"/>
    <w:basedOn w:val="FuzeileZchn"/>
    <w:link w:val="QMSFuzeileFootnoteNotaapidipagina"/>
    <w:rsid w:val="0014097A"/>
    <w:rPr>
      <w:rFonts w:cstheme="minorHAnsi"/>
      <w:color w:val="808080" w:themeColor="background1" w:themeShade="80"/>
      <w:sz w:val="16"/>
      <w:szCs w:val="18"/>
    </w:rPr>
  </w:style>
  <w:style w:type="character" w:customStyle="1" w:styleId="QMSTextTestoZchn">
    <w:name w:val="QMS Text/Testo Zchn"/>
    <w:basedOn w:val="QMSTextinhaltZchn"/>
    <w:link w:val="QMSTextTesto"/>
    <w:rsid w:val="00901588"/>
    <w:rPr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E15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15CE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15C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15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15CE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15CE"/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15CE"/>
    <w:rPr>
      <w:rFonts w:ascii="Segoe UI" w:hAnsi="Segoe UI" w:cs="Segoe UI"/>
      <w:sz w:val="18"/>
      <w:szCs w:val="18"/>
    </w:rPr>
  </w:style>
  <w:style w:type="paragraph" w:customStyle="1" w:styleId="QMSFuzeileFootnoteNotaapidipagina0">
    <w:name w:val="QMS Fußzeile/Footnote/ Nota a piè di pagina"/>
    <w:basedOn w:val="Fuzeile"/>
    <w:link w:val="QMSFuzeileFootnoteNotaapidipaginaZchn0"/>
    <w:rsid w:val="00CE1984"/>
    <w:rPr>
      <w:rFonts w:cstheme="minorHAnsi"/>
      <w:sz w:val="16"/>
      <w:szCs w:val="18"/>
    </w:rPr>
  </w:style>
  <w:style w:type="character" w:customStyle="1" w:styleId="QMSFuzeileFootnoteNotaapidipaginaZchn0">
    <w:name w:val="QMS Fußzeile/Footnote/ Nota a piè di pagina Zchn"/>
    <w:basedOn w:val="FuzeileZchn"/>
    <w:link w:val="QMSFuzeileFootnoteNotaapidipagina0"/>
    <w:rsid w:val="00CE1984"/>
    <w:rPr>
      <w:rFonts w:cstheme="minorHAnsi"/>
      <w:sz w:val="16"/>
      <w:szCs w:val="18"/>
    </w:rPr>
  </w:style>
  <w:style w:type="paragraph" w:customStyle="1" w:styleId="ZusammenfassungAbstractAstrattoberschriftheadingtitolo">
    <w:name w:val="Zusammenfassung/Abstract/Astratto Überschrift/heading/titolo"/>
    <w:basedOn w:val="QMSAbsatzberschriftParaghraphheaderIntestazionedelparagrafo"/>
    <w:link w:val="ZusammenfassungAbstractAstrattoberschriftheadingtitoloZchn"/>
    <w:qFormat/>
    <w:rsid w:val="0014097A"/>
    <w:rPr>
      <w:color w:val="auto"/>
      <w:lang w:val="it-IT"/>
    </w:rPr>
  </w:style>
  <w:style w:type="character" w:customStyle="1" w:styleId="ZusammenfassungAbstractAstrattoberschriftheadingtitoloZchn">
    <w:name w:val="Zusammenfassung/Abstract/Astratto Überschrift/heading/titolo Zchn"/>
    <w:basedOn w:val="QMSAbsatzberschriftParaghraphheaderIntestazionedelparagrafoZchn"/>
    <w:link w:val="ZusammenfassungAbstractAstrattoberschriftheadingtitolo"/>
    <w:rsid w:val="0014097A"/>
    <w:rPr>
      <w:b/>
      <w:color w:val="007A33"/>
      <w:sz w:val="24"/>
      <w:lang w:val="it-IT"/>
    </w:rPr>
  </w:style>
  <w:style w:type="paragraph" w:customStyle="1" w:styleId="QMSDokumententitel">
    <w:name w:val="QMS Dokumententitel"/>
    <w:basedOn w:val="Kopfzeile"/>
    <w:link w:val="QMSDokumententitelZchn"/>
    <w:qFormat/>
    <w:rsid w:val="003B029C"/>
    <w:pPr>
      <w:spacing w:after="60"/>
    </w:pPr>
    <w:rPr>
      <w:rFonts w:ascii="Calibri" w:eastAsia="Calibri" w:hAnsi="Calibri" w:cs="Calibri"/>
      <w:b/>
      <w:color w:val="808080"/>
      <w:sz w:val="28"/>
      <w:lang w:val="nl-BE"/>
    </w:rPr>
  </w:style>
  <w:style w:type="character" w:customStyle="1" w:styleId="QMSDokumententitelZchn">
    <w:name w:val="QMS Dokumententitel Zchn"/>
    <w:link w:val="QMSDokumententitel"/>
    <w:rsid w:val="003B029C"/>
    <w:rPr>
      <w:rFonts w:ascii="Calibri" w:eastAsia="Calibri" w:hAnsi="Calibri" w:cs="Calibri"/>
      <w:b/>
      <w:color w:val="808080"/>
      <w:sz w:val="28"/>
      <w:lang w:val="nl-BE"/>
    </w:rPr>
  </w:style>
  <w:style w:type="paragraph" w:customStyle="1" w:styleId="QMSFuzeile">
    <w:name w:val="QMS Fußzeile"/>
    <w:basedOn w:val="Fuzeile"/>
    <w:link w:val="QMSFuzeileZchn"/>
    <w:qFormat/>
    <w:rsid w:val="00B6307A"/>
    <w:rPr>
      <w:rFonts w:ascii="Calibri" w:eastAsia="Calibri" w:hAnsi="Calibri" w:cs="Calibri"/>
      <w:color w:val="808080"/>
      <w:sz w:val="16"/>
      <w:szCs w:val="18"/>
    </w:rPr>
  </w:style>
  <w:style w:type="character" w:customStyle="1" w:styleId="QMSFuzeileZchn">
    <w:name w:val="QMS Fußzeile Zchn"/>
    <w:link w:val="QMSFuzeile"/>
    <w:rsid w:val="00B6307A"/>
    <w:rPr>
      <w:rFonts w:ascii="Calibri" w:eastAsia="Calibri" w:hAnsi="Calibri" w:cs="Calibri"/>
      <w:color w:val="80808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Hagmayr Theresa</dc:creator>
  <cp:lastModifiedBy>Müller, Joseph</cp:lastModifiedBy>
  <cp:revision>2</cp:revision>
  <cp:lastPrinted>2022-07-04T09:59:00Z</cp:lastPrinted>
  <dcterms:created xsi:type="dcterms:W3CDTF">2026-03-26T15:24:00Z</dcterms:created>
  <dcterms:modified xsi:type="dcterms:W3CDTF">2026-03-26T15:24:00Z</dcterms:modified>
</cp:coreProperties>
</file>